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FB0" w:rsidRPr="00206AC6" w:rsidRDefault="00B60FB0" w:rsidP="00B60FB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06AC6">
        <w:rPr>
          <w:rFonts w:ascii="Times New Roman" w:eastAsia="Times New Roman" w:hAnsi="Times New Roman" w:cs="Times New Roman"/>
          <w:b/>
          <w:bCs/>
          <w:sz w:val="36"/>
          <w:szCs w:val="36"/>
        </w:rPr>
        <w:t>CLA</w:t>
      </w:r>
      <w:r w:rsidR="00311215" w:rsidRPr="00206AC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SS TEST               </w:t>
      </w:r>
      <w:r w:rsidRPr="00206AC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CHAPTER 4        </w:t>
      </w:r>
      <w:r w:rsidR="00311215" w:rsidRPr="00206AC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          F.M.</w:t>
      </w:r>
      <w:r w:rsidRPr="00206AC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</w:p>
    <w:p w:rsidR="00206AC6" w:rsidRPr="00206AC6" w:rsidRDefault="00B60FB0" w:rsidP="00206AC6">
      <w:pPr>
        <w:pStyle w:val="Heading3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</w:pPr>
      <w:r w:rsidRPr="00206AC6">
        <w:rPr>
          <w:rFonts w:ascii="Times New Roman" w:eastAsia="Times New Roman" w:hAnsi="Times New Roman" w:cs="Times New Roman"/>
          <w:b/>
          <w:bCs/>
          <w:sz w:val="36"/>
          <w:szCs w:val="36"/>
        </w:rPr>
        <w:t>1.</w:t>
      </w:r>
      <w:r w:rsidR="00206AC6" w:rsidRPr="00206AC6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206AC6" w:rsidRPr="00206AC6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  <w:t>If the number of magnetic field lines around an electromagnet increases, it indicates:</w:t>
      </w:r>
      <w:bookmarkStart w:id="0" w:name="_GoBack"/>
      <w:bookmarkEnd w:id="0"/>
    </w:p>
    <w:p w:rsidR="00251C13" w:rsidRPr="00206AC6" w:rsidRDefault="00206AC6" w:rsidP="00206A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206AC6">
        <w:rPr>
          <w:rFonts w:ascii="Times New Roman" w:eastAsia="Times New Roman" w:hAnsi="Times New Roman" w:cs="Times New Roman"/>
          <w:b/>
          <w:sz w:val="36"/>
          <w:szCs w:val="36"/>
        </w:rPr>
        <w:t>A. Decrease in magnetic strength</w:t>
      </w:r>
      <w:r w:rsidRPr="00206AC6">
        <w:rPr>
          <w:rFonts w:ascii="Times New Roman" w:eastAsia="Times New Roman" w:hAnsi="Times New Roman" w:cs="Times New Roman"/>
          <w:b/>
          <w:sz w:val="36"/>
          <w:szCs w:val="36"/>
        </w:rPr>
        <w:br/>
        <w:t>B. Increase in magnetic strength</w:t>
      </w:r>
      <w:r w:rsidRPr="00206AC6">
        <w:rPr>
          <w:rFonts w:ascii="Times New Roman" w:eastAsia="Times New Roman" w:hAnsi="Times New Roman" w:cs="Times New Roman"/>
          <w:b/>
          <w:sz w:val="36"/>
          <w:szCs w:val="36"/>
        </w:rPr>
        <w:br/>
        <w:t>C. Reversal of poles</w:t>
      </w:r>
      <w:r w:rsidRPr="00206AC6">
        <w:rPr>
          <w:rFonts w:ascii="Times New Roman" w:eastAsia="Times New Roman" w:hAnsi="Times New Roman" w:cs="Times New Roman"/>
          <w:b/>
          <w:sz w:val="36"/>
          <w:szCs w:val="36"/>
        </w:rPr>
        <w:br/>
        <w:t>D. Loss of magnetism</w:t>
      </w:r>
    </w:p>
    <w:p w:rsidR="00311215" w:rsidRPr="00206AC6" w:rsidRDefault="00B60FB0" w:rsidP="00311215">
      <w:pPr>
        <w:pStyle w:val="Heading3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</w:pPr>
      <w:r w:rsidRPr="00206AC6">
        <w:rPr>
          <w:rFonts w:ascii="Times New Roman" w:eastAsia="Times New Roman" w:hAnsi="Times New Roman" w:cs="Times New Roman"/>
          <w:b/>
          <w:sz w:val="36"/>
          <w:szCs w:val="36"/>
        </w:rPr>
        <w:t xml:space="preserve">2. </w:t>
      </w:r>
      <w:r w:rsidR="00311215" w:rsidRPr="00206AC6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  <w:t>A student wants to lift the maximum number of iron pins using an electromagnet. Which combination is best?</w:t>
      </w:r>
    </w:p>
    <w:p w:rsidR="00B60FB0" w:rsidRPr="00B60FB0" w:rsidRDefault="00311215" w:rsidP="00311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11215">
        <w:rPr>
          <w:rFonts w:ascii="Times New Roman" w:eastAsia="Times New Roman" w:hAnsi="Times New Roman" w:cs="Times New Roman"/>
          <w:b/>
          <w:sz w:val="36"/>
          <w:szCs w:val="36"/>
        </w:rPr>
        <w:t>A. Soft iron core + more turns + stronger current</w:t>
      </w:r>
      <w:r w:rsidRPr="00311215">
        <w:rPr>
          <w:rFonts w:ascii="Times New Roman" w:eastAsia="Times New Roman" w:hAnsi="Times New Roman" w:cs="Times New Roman"/>
          <w:b/>
          <w:sz w:val="36"/>
          <w:szCs w:val="36"/>
        </w:rPr>
        <w:br/>
        <w:t>B. Plastic core + fewer turns + weak current</w:t>
      </w:r>
      <w:r w:rsidRPr="00311215">
        <w:rPr>
          <w:rFonts w:ascii="Times New Roman" w:eastAsia="Times New Roman" w:hAnsi="Times New Roman" w:cs="Times New Roman"/>
          <w:b/>
          <w:sz w:val="36"/>
          <w:szCs w:val="36"/>
        </w:rPr>
        <w:br/>
        <w:t>C. Wooden core + fewer turns + weak current</w:t>
      </w:r>
      <w:r w:rsidRPr="00311215">
        <w:rPr>
          <w:rFonts w:ascii="Times New Roman" w:eastAsia="Times New Roman" w:hAnsi="Times New Roman" w:cs="Times New Roman"/>
          <w:b/>
          <w:sz w:val="36"/>
          <w:szCs w:val="36"/>
        </w:rPr>
        <w:br/>
        <w:t>D. No core + weak current</w:t>
      </w:r>
    </w:p>
    <w:p w:rsidR="00B60FB0" w:rsidRPr="00206AC6" w:rsidRDefault="00B60FB0" w:rsidP="00B60FB0">
      <w:pPr>
        <w:pStyle w:val="NormalWeb"/>
        <w:rPr>
          <w:b/>
          <w:sz w:val="36"/>
          <w:szCs w:val="36"/>
        </w:rPr>
      </w:pPr>
      <w:r w:rsidRPr="00206AC6">
        <w:rPr>
          <w:b/>
          <w:sz w:val="36"/>
          <w:szCs w:val="36"/>
        </w:rPr>
        <w:t xml:space="preserve">3. </w:t>
      </w:r>
      <w:r w:rsidRPr="00206AC6">
        <w:rPr>
          <w:rStyle w:val="Strong"/>
          <w:b w:val="0"/>
          <w:sz w:val="36"/>
          <w:szCs w:val="36"/>
        </w:rPr>
        <w:t>Assertion (A):</w:t>
      </w:r>
      <w:r w:rsidRPr="00206AC6">
        <w:rPr>
          <w:b/>
          <w:sz w:val="36"/>
          <w:szCs w:val="36"/>
        </w:rPr>
        <w:t xml:space="preserve"> Soft iron is preferred for making electromagnets.</w:t>
      </w:r>
      <w:r w:rsidRPr="00206AC6">
        <w:rPr>
          <w:b/>
          <w:sz w:val="36"/>
          <w:szCs w:val="36"/>
        </w:rPr>
        <w:br/>
      </w:r>
      <w:r w:rsidRPr="00206AC6">
        <w:rPr>
          <w:rStyle w:val="Strong"/>
          <w:b w:val="0"/>
          <w:sz w:val="36"/>
          <w:szCs w:val="36"/>
        </w:rPr>
        <w:t>Reason (R):</w:t>
      </w:r>
      <w:r w:rsidRPr="00206AC6">
        <w:rPr>
          <w:b/>
          <w:sz w:val="36"/>
          <w:szCs w:val="36"/>
        </w:rPr>
        <w:t xml:space="preserve"> Soft iron is easily </w:t>
      </w:r>
      <w:proofErr w:type="spellStart"/>
      <w:r w:rsidRPr="00206AC6">
        <w:rPr>
          <w:b/>
          <w:sz w:val="36"/>
          <w:szCs w:val="36"/>
        </w:rPr>
        <w:t>magnetised</w:t>
      </w:r>
      <w:proofErr w:type="spellEnd"/>
      <w:r w:rsidRPr="00206AC6">
        <w:rPr>
          <w:b/>
          <w:sz w:val="36"/>
          <w:szCs w:val="36"/>
        </w:rPr>
        <w:t xml:space="preserve"> and </w:t>
      </w:r>
      <w:proofErr w:type="spellStart"/>
      <w:r w:rsidRPr="00206AC6">
        <w:rPr>
          <w:b/>
          <w:sz w:val="36"/>
          <w:szCs w:val="36"/>
        </w:rPr>
        <w:t>demagnetised</w:t>
      </w:r>
      <w:proofErr w:type="spellEnd"/>
      <w:r w:rsidRPr="00206AC6">
        <w:rPr>
          <w:b/>
          <w:sz w:val="36"/>
          <w:szCs w:val="36"/>
        </w:rPr>
        <w:t>.</w:t>
      </w:r>
    </w:p>
    <w:p w:rsidR="00B60FB0" w:rsidRPr="00206AC6" w:rsidRDefault="00B60FB0" w:rsidP="00B60FB0">
      <w:pPr>
        <w:pStyle w:val="NormalWeb"/>
        <w:rPr>
          <w:b/>
          <w:sz w:val="36"/>
          <w:szCs w:val="36"/>
        </w:rPr>
      </w:pPr>
      <w:r w:rsidRPr="00206AC6">
        <w:rPr>
          <w:b/>
          <w:sz w:val="36"/>
          <w:szCs w:val="36"/>
        </w:rPr>
        <w:t>A. Both A and R are true and R explains A</w:t>
      </w:r>
      <w:proofErr w:type="gramStart"/>
      <w:r w:rsidRPr="00206AC6">
        <w:rPr>
          <w:b/>
          <w:sz w:val="36"/>
          <w:szCs w:val="36"/>
        </w:rPr>
        <w:t>.</w:t>
      </w:r>
      <w:proofErr w:type="gramEnd"/>
      <w:r w:rsidRPr="00206AC6">
        <w:rPr>
          <w:b/>
          <w:sz w:val="36"/>
          <w:szCs w:val="36"/>
        </w:rPr>
        <w:br/>
        <w:t>B. Both A and R are true but R does not explain A</w:t>
      </w:r>
      <w:proofErr w:type="gramStart"/>
      <w:r w:rsidRPr="00206AC6">
        <w:rPr>
          <w:b/>
          <w:sz w:val="36"/>
          <w:szCs w:val="36"/>
        </w:rPr>
        <w:t>.</w:t>
      </w:r>
      <w:proofErr w:type="gramEnd"/>
      <w:r w:rsidRPr="00206AC6">
        <w:rPr>
          <w:b/>
          <w:sz w:val="36"/>
          <w:szCs w:val="36"/>
        </w:rPr>
        <w:br/>
        <w:t>C. A is true but R is false.</w:t>
      </w:r>
      <w:r w:rsidRPr="00206AC6">
        <w:rPr>
          <w:b/>
          <w:sz w:val="36"/>
          <w:szCs w:val="36"/>
        </w:rPr>
        <w:br/>
        <w:t>D. A is false but R is true.</w:t>
      </w:r>
    </w:p>
    <w:p w:rsidR="00311215" w:rsidRPr="00206AC6" w:rsidRDefault="00B60FB0" w:rsidP="00311215">
      <w:pPr>
        <w:pStyle w:val="Heading3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</w:pPr>
      <w:r w:rsidRPr="00206AC6">
        <w:rPr>
          <w:rFonts w:ascii="Times New Roman" w:eastAsia="Times New Roman" w:hAnsi="Times New Roman" w:cs="Times New Roman"/>
          <w:b/>
          <w:sz w:val="36"/>
          <w:szCs w:val="36"/>
        </w:rPr>
        <w:t xml:space="preserve">4. </w:t>
      </w:r>
      <w:r w:rsidR="00311215" w:rsidRPr="00206AC6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  <w:t>Why are permanent magnets not preferred in electric cranes?</w:t>
      </w:r>
    </w:p>
    <w:p w:rsidR="00311215" w:rsidRPr="00311215" w:rsidRDefault="00311215" w:rsidP="003112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11215">
        <w:rPr>
          <w:rFonts w:ascii="Times New Roman" w:eastAsia="Times New Roman" w:hAnsi="Times New Roman" w:cs="Times New Roman"/>
          <w:b/>
          <w:sz w:val="36"/>
          <w:szCs w:val="36"/>
        </w:rPr>
        <w:t>A. They are expensive</w:t>
      </w:r>
      <w:r w:rsidRPr="00311215">
        <w:rPr>
          <w:rFonts w:ascii="Times New Roman" w:eastAsia="Times New Roman" w:hAnsi="Times New Roman" w:cs="Times New Roman"/>
          <w:b/>
          <w:sz w:val="36"/>
          <w:szCs w:val="36"/>
        </w:rPr>
        <w:br/>
        <w:t>B. They cannot be switched off when releasing scrap metal</w:t>
      </w:r>
      <w:r w:rsidRPr="00311215">
        <w:rPr>
          <w:rFonts w:ascii="Times New Roman" w:eastAsia="Times New Roman" w:hAnsi="Times New Roman" w:cs="Times New Roman"/>
          <w:b/>
          <w:sz w:val="36"/>
          <w:szCs w:val="36"/>
        </w:rPr>
        <w:br/>
      </w:r>
      <w:r w:rsidRPr="00311215">
        <w:rPr>
          <w:rFonts w:ascii="Times New Roman" w:eastAsia="Times New Roman" w:hAnsi="Times New Roman" w:cs="Times New Roman"/>
          <w:b/>
          <w:sz w:val="36"/>
          <w:szCs w:val="36"/>
        </w:rPr>
        <w:lastRenderedPageBreak/>
        <w:t>C. They are weak</w:t>
      </w:r>
      <w:r w:rsidRPr="00311215">
        <w:rPr>
          <w:rFonts w:ascii="Times New Roman" w:eastAsia="Times New Roman" w:hAnsi="Times New Roman" w:cs="Times New Roman"/>
          <w:b/>
          <w:sz w:val="36"/>
          <w:szCs w:val="36"/>
        </w:rPr>
        <w:br/>
        <w:t>D. They require batteries</w:t>
      </w:r>
    </w:p>
    <w:p w:rsidR="00311215" w:rsidRPr="00206AC6" w:rsidRDefault="00311215" w:rsidP="00311215">
      <w:pPr>
        <w:pStyle w:val="Heading3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B60FB0" w:rsidRPr="00206AC6" w:rsidRDefault="00B60FB0" w:rsidP="00B60FB0">
      <w:pPr>
        <w:pStyle w:val="Heading3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</w:pPr>
      <w:r w:rsidRPr="00206AC6">
        <w:rPr>
          <w:rFonts w:ascii="Times New Roman" w:eastAsia="Times New Roman" w:hAnsi="Times New Roman" w:cs="Times New Roman"/>
          <w:b/>
          <w:sz w:val="36"/>
          <w:szCs w:val="36"/>
        </w:rPr>
        <w:t xml:space="preserve">5. </w:t>
      </w:r>
      <w:r w:rsidRPr="00206AC6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</w:rPr>
        <w:t>Which statement is TRUE?</w:t>
      </w:r>
    </w:p>
    <w:p w:rsidR="00B60FB0" w:rsidRPr="00B60FB0" w:rsidRDefault="00B60FB0" w:rsidP="00B60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B60FB0">
        <w:rPr>
          <w:rFonts w:ascii="Times New Roman" w:eastAsia="Times New Roman" w:hAnsi="Times New Roman" w:cs="Times New Roman"/>
          <w:b/>
          <w:sz w:val="36"/>
          <w:szCs w:val="36"/>
        </w:rPr>
        <w:t>A. Clockwise current at an end gives North Pole.</w:t>
      </w:r>
      <w:r w:rsidRPr="00B60FB0">
        <w:rPr>
          <w:rFonts w:ascii="Times New Roman" w:eastAsia="Times New Roman" w:hAnsi="Times New Roman" w:cs="Times New Roman"/>
          <w:b/>
          <w:sz w:val="36"/>
          <w:szCs w:val="36"/>
        </w:rPr>
        <w:br/>
        <w:t>B. Anticlockwise current at an end gives South Pole.</w:t>
      </w:r>
      <w:r w:rsidRPr="00B60FB0">
        <w:rPr>
          <w:rFonts w:ascii="Times New Roman" w:eastAsia="Times New Roman" w:hAnsi="Times New Roman" w:cs="Times New Roman"/>
          <w:b/>
          <w:sz w:val="36"/>
          <w:szCs w:val="36"/>
        </w:rPr>
        <w:br/>
        <w:t>C. Clockwise current at an end gives South Pole.</w:t>
      </w:r>
      <w:r w:rsidRPr="00B60FB0">
        <w:rPr>
          <w:rFonts w:ascii="Times New Roman" w:eastAsia="Times New Roman" w:hAnsi="Times New Roman" w:cs="Times New Roman"/>
          <w:b/>
          <w:sz w:val="36"/>
          <w:szCs w:val="36"/>
        </w:rPr>
        <w:br/>
        <w:t>D. Pole determination is not related to current direction.</w:t>
      </w:r>
    </w:p>
    <w:p w:rsidR="00B60FB0" w:rsidRPr="00206AC6" w:rsidRDefault="00311215" w:rsidP="00B60FB0">
      <w:pPr>
        <w:spacing w:before="100" w:beforeAutospacing="1" w:after="100" w:afterAutospacing="1" w:line="240" w:lineRule="auto"/>
        <w:rPr>
          <w:b/>
          <w:sz w:val="36"/>
          <w:szCs w:val="36"/>
        </w:rPr>
      </w:pPr>
      <w:r w:rsidRPr="00206AC6">
        <w:rPr>
          <w:rFonts w:ascii="Times New Roman" w:eastAsia="Times New Roman" w:hAnsi="Times New Roman" w:cs="Times New Roman"/>
          <w:b/>
          <w:sz w:val="36"/>
          <w:szCs w:val="36"/>
        </w:rPr>
        <w:t xml:space="preserve">CASE STUDY: </w:t>
      </w:r>
      <w:r w:rsidRPr="00206AC6">
        <w:rPr>
          <w:b/>
          <w:sz w:val="36"/>
          <w:szCs w:val="36"/>
        </w:rPr>
        <w:t>A student observes one end of a current-carrying coil. Looking directly at that end, he finds that the current appears to move in an anticlockwise direction. Another student says that this end must be a South Pole because electric current always flows from positive to negative terminal.</w:t>
      </w:r>
    </w:p>
    <w:p w:rsidR="00311215" w:rsidRPr="00206AC6" w:rsidRDefault="00311215" w:rsidP="00B60FB0">
      <w:pPr>
        <w:spacing w:before="100" w:beforeAutospacing="1" w:after="100" w:afterAutospacing="1" w:line="240" w:lineRule="auto"/>
        <w:rPr>
          <w:b/>
          <w:sz w:val="36"/>
          <w:szCs w:val="36"/>
        </w:rPr>
      </w:pPr>
      <w:r w:rsidRPr="00206AC6">
        <w:rPr>
          <w:b/>
          <w:sz w:val="36"/>
          <w:szCs w:val="36"/>
        </w:rPr>
        <w:t xml:space="preserve">6. </w:t>
      </w:r>
      <w:r w:rsidRPr="00206AC6">
        <w:rPr>
          <w:rStyle w:val="Strong"/>
          <w:b w:val="0"/>
          <w:sz w:val="36"/>
          <w:szCs w:val="36"/>
        </w:rPr>
        <w:t>According to the clock-face rule, the observed end is a</w:t>
      </w:r>
      <w:proofErr w:type="gramStart"/>
      <w:r w:rsidRPr="00206AC6">
        <w:rPr>
          <w:rStyle w:val="Strong"/>
          <w:b w:val="0"/>
          <w:sz w:val="36"/>
          <w:szCs w:val="36"/>
        </w:rPr>
        <w:t>:</w:t>
      </w:r>
      <w:proofErr w:type="gramEnd"/>
      <w:r w:rsidRPr="00206AC6">
        <w:rPr>
          <w:b/>
          <w:sz w:val="36"/>
          <w:szCs w:val="36"/>
        </w:rPr>
        <w:br/>
        <w:t>A. South Pole</w:t>
      </w:r>
      <w:r w:rsidRPr="00206AC6">
        <w:rPr>
          <w:b/>
          <w:sz w:val="36"/>
          <w:szCs w:val="36"/>
        </w:rPr>
        <w:br/>
        <w:t>B. North Pole</w:t>
      </w:r>
      <w:r w:rsidRPr="00206AC6">
        <w:rPr>
          <w:b/>
          <w:sz w:val="36"/>
          <w:szCs w:val="36"/>
        </w:rPr>
        <w:br/>
        <w:t>C. Neutral Pole</w:t>
      </w:r>
      <w:r w:rsidRPr="00206AC6">
        <w:rPr>
          <w:b/>
          <w:sz w:val="36"/>
          <w:szCs w:val="36"/>
        </w:rPr>
        <w:br/>
        <w:t>D. Temporary Pole</w:t>
      </w:r>
    </w:p>
    <w:p w:rsidR="00311215" w:rsidRPr="00206AC6" w:rsidRDefault="00311215" w:rsidP="00B60FB0">
      <w:pPr>
        <w:spacing w:before="100" w:beforeAutospacing="1" w:after="100" w:afterAutospacing="1" w:line="240" w:lineRule="auto"/>
        <w:rPr>
          <w:b/>
          <w:sz w:val="36"/>
          <w:szCs w:val="36"/>
        </w:rPr>
      </w:pPr>
      <w:r w:rsidRPr="00206AC6">
        <w:rPr>
          <w:b/>
          <w:sz w:val="36"/>
          <w:szCs w:val="36"/>
        </w:rPr>
        <w:t xml:space="preserve">7. </w:t>
      </w:r>
      <w:r w:rsidRPr="00206AC6">
        <w:rPr>
          <w:rStyle w:val="Strong"/>
          <w:b w:val="0"/>
          <w:sz w:val="36"/>
          <w:szCs w:val="36"/>
        </w:rPr>
        <w:t>Why is the second student's conclusion incorrect?</w:t>
      </w:r>
      <w:r w:rsidRPr="00206AC6">
        <w:rPr>
          <w:b/>
          <w:sz w:val="36"/>
          <w:szCs w:val="36"/>
        </w:rPr>
        <w:br/>
        <w:t>A. Pole determination depends on the direction of current around the coil, not on the battery terminal alone.</w:t>
      </w:r>
      <w:r w:rsidRPr="00206AC6">
        <w:rPr>
          <w:b/>
          <w:sz w:val="36"/>
          <w:szCs w:val="36"/>
        </w:rPr>
        <w:br/>
        <w:t>B. Current does not flow in a coil.</w:t>
      </w:r>
      <w:r w:rsidRPr="00206AC6">
        <w:rPr>
          <w:b/>
          <w:sz w:val="36"/>
          <w:szCs w:val="36"/>
        </w:rPr>
        <w:br/>
        <w:t>C. A coil has only one pole.</w:t>
      </w:r>
      <w:r w:rsidRPr="00206AC6">
        <w:rPr>
          <w:b/>
          <w:sz w:val="36"/>
          <w:szCs w:val="36"/>
        </w:rPr>
        <w:br/>
        <w:t>D. Batteries do not affect electromagnets.</w:t>
      </w:r>
    </w:p>
    <w:p w:rsidR="00311215" w:rsidRPr="00206AC6" w:rsidRDefault="00311215" w:rsidP="00B60FB0">
      <w:pPr>
        <w:spacing w:before="100" w:beforeAutospacing="1" w:after="100" w:afterAutospacing="1" w:line="240" w:lineRule="auto"/>
        <w:rPr>
          <w:b/>
          <w:sz w:val="36"/>
          <w:szCs w:val="36"/>
        </w:rPr>
      </w:pPr>
      <w:r w:rsidRPr="00206AC6">
        <w:rPr>
          <w:b/>
          <w:sz w:val="36"/>
          <w:szCs w:val="36"/>
        </w:rPr>
        <w:lastRenderedPageBreak/>
        <w:t xml:space="preserve">8. </w:t>
      </w:r>
      <w:r w:rsidRPr="00206AC6">
        <w:rPr>
          <w:rStyle w:val="Strong"/>
          <w:b w:val="0"/>
          <w:sz w:val="36"/>
          <w:szCs w:val="36"/>
        </w:rPr>
        <w:t>If the battery connections are reversed, the observed end will become</w:t>
      </w:r>
      <w:proofErr w:type="gramStart"/>
      <w:r w:rsidRPr="00206AC6">
        <w:rPr>
          <w:rStyle w:val="Strong"/>
          <w:b w:val="0"/>
          <w:sz w:val="36"/>
          <w:szCs w:val="36"/>
        </w:rPr>
        <w:t>:</w:t>
      </w:r>
      <w:proofErr w:type="gramEnd"/>
      <w:r w:rsidRPr="00206AC6">
        <w:rPr>
          <w:b/>
          <w:sz w:val="36"/>
          <w:szCs w:val="36"/>
        </w:rPr>
        <w:br/>
        <w:t>A. North Pole again</w:t>
      </w:r>
      <w:r w:rsidRPr="00206AC6">
        <w:rPr>
          <w:b/>
          <w:sz w:val="36"/>
          <w:szCs w:val="36"/>
        </w:rPr>
        <w:br/>
        <w:t>B. South Pole</w:t>
      </w:r>
      <w:r w:rsidRPr="00206AC6">
        <w:rPr>
          <w:b/>
          <w:sz w:val="36"/>
          <w:szCs w:val="36"/>
        </w:rPr>
        <w:br/>
        <w:t>C. Neutral Pole</w:t>
      </w:r>
      <w:r w:rsidRPr="00206AC6">
        <w:rPr>
          <w:b/>
          <w:sz w:val="36"/>
          <w:szCs w:val="36"/>
        </w:rPr>
        <w:br/>
        <w:t>D. Stronger North Pole</w:t>
      </w:r>
    </w:p>
    <w:p w:rsidR="00311215" w:rsidRPr="00206AC6" w:rsidRDefault="00311215" w:rsidP="00B60FB0">
      <w:pPr>
        <w:spacing w:before="100" w:beforeAutospacing="1" w:after="100" w:afterAutospacing="1" w:line="240" w:lineRule="auto"/>
        <w:rPr>
          <w:b/>
          <w:sz w:val="36"/>
          <w:szCs w:val="36"/>
        </w:rPr>
      </w:pPr>
      <w:r w:rsidRPr="00206AC6">
        <w:rPr>
          <w:b/>
          <w:sz w:val="36"/>
          <w:szCs w:val="36"/>
        </w:rPr>
        <w:t xml:space="preserve">9. </w:t>
      </w:r>
      <w:r w:rsidRPr="00206AC6">
        <w:rPr>
          <w:rStyle w:val="Strong"/>
          <w:b w:val="0"/>
          <w:sz w:val="36"/>
          <w:szCs w:val="36"/>
        </w:rPr>
        <w:t>Which observation would confirm the polarity of the coil?</w:t>
      </w:r>
      <w:r w:rsidRPr="00206AC6">
        <w:rPr>
          <w:b/>
          <w:sz w:val="36"/>
          <w:szCs w:val="36"/>
        </w:rPr>
        <w:br/>
        <w:t xml:space="preserve">A. </w:t>
      </w:r>
      <w:proofErr w:type="spellStart"/>
      <w:r w:rsidRPr="00206AC6">
        <w:rPr>
          <w:b/>
          <w:sz w:val="36"/>
          <w:szCs w:val="36"/>
        </w:rPr>
        <w:t>Colour</w:t>
      </w:r>
      <w:proofErr w:type="spellEnd"/>
      <w:r w:rsidRPr="00206AC6">
        <w:rPr>
          <w:b/>
          <w:sz w:val="36"/>
          <w:szCs w:val="36"/>
        </w:rPr>
        <w:t xml:space="preserve"> of the wire</w:t>
      </w:r>
      <w:r w:rsidRPr="00206AC6">
        <w:rPr>
          <w:b/>
          <w:sz w:val="36"/>
          <w:szCs w:val="36"/>
        </w:rPr>
        <w:br/>
        <w:t>B. Temperature of the battery</w:t>
      </w:r>
      <w:r w:rsidRPr="00206AC6">
        <w:rPr>
          <w:b/>
          <w:sz w:val="36"/>
          <w:szCs w:val="36"/>
        </w:rPr>
        <w:br/>
        <w:t>C. Deflection of a compass needle nearby</w:t>
      </w:r>
      <w:r w:rsidRPr="00206AC6">
        <w:rPr>
          <w:b/>
          <w:sz w:val="36"/>
          <w:szCs w:val="36"/>
        </w:rPr>
        <w:br/>
        <w:t>D. Length of the wire</w:t>
      </w:r>
    </w:p>
    <w:p w:rsidR="00311215" w:rsidRPr="00206AC6" w:rsidRDefault="00311215" w:rsidP="00B60F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206AC6">
        <w:rPr>
          <w:b/>
          <w:sz w:val="36"/>
          <w:szCs w:val="36"/>
        </w:rPr>
        <w:t xml:space="preserve">10. </w:t>
      </w:r>
      <w:r w:rsidRPr="00206AC6">
        <w:rPr>
          <w:rStyle w:val="Strong"/>
          <w:b w:val="0"/>
          <w:sz w:val="36"/>
          <w:szCs w:val="36"/>
        </w:rPr>
        <w:t>Which scientific skill is mainly being used here?</w:t>
      </w:r>
      <w:r w:rsidRPr="00206AC6">
        <w:rPr>
          <w:b/>
          <w:sz w:val="36"/>
          <w:szCs w:val="36"/>
        </w:rPr>
        <w:br/>
        <w:t>A. Classification</w:t>
      </w:r>
      <w:r w:rsidRPr="00206AC6">
        <w:rPr>
          <w:b/>
          <w:sz w:val="36"/>
          <w:szCs w:val="36"/>
        </w:rPr>
        <w:br/>
        <w:t>B. Observation and interpretation</w:t>
      </w:r>
      <w:r w:rsidRPr="00206AC6">
        <w:rPr>
          <w:b/>
          <w:sz w:val="36"/>
          <w:szCs w:val="36"/>
        </w:rPr>
        <w:br/>
        <w:t>C. Measurement only</w:t>
      </w:r>
      <w:r w:rsidRPr="00206AC6">
        <w:rPr>
          <w:b/>
          <w:sz w:val="36"/>
          <w:szCs w:val="36"/>
        </w:rPr>
        <w:br/>
        <w:t>D. Calculation only</w:t>
      </w:r>
    </w:p>
    <w:sectPr w:rsidR="00311215" w:rsidRPr="00206A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FB0"/>
    <w:rsid w:val="00206AC6"/>
    <w:rsid w:val="00251C13"/>
    <w:rsid w:val="00311215"/>
    <w:rsid w:val="00B6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A9843E-F618-402E-9A85-A249A12E5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60F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60FB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60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60F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2026-06-20T08:13:00Z</dcterms:created>
  <dcterms:modified xsi:type="dcterms:W3CDTF">2026-06-20T08:54:00Z</dcterms:modified>
</cp:coreProperties>
</file>